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37BD" w:rsidRPr="005537BD" w:rsidRDefault="005537BD" w:rsidP="005537BD">
      <w:pPr>
        <w:ind w:left="5529"/>
        <w:rPr>
          <w:rFonts w:ascii="Times New Roman" w:hAnsi="Times New Roman" w:cs="Times New Roman"/>
          <w:bCs/>
        </w:rPr>
      </w:pPr>
      <w:r w:rsidRPr="005537BD">
        <w:rPr>
          <w:rFonts w:ascii="Times New Roman" w:hAnsi="Times New Roman" w:cs="Times New Roman"/>
          <w:bCs/>
        </w:rPr>
        <w:t xml:space="preserve">Утверждено: </w:t>
      </w:r>
      <w:r w:rsidRPr="005537BD">
        <w:rPr>
          <w:rFonts w:ascii="Times New Roman" w:hAnsi="Times New Roman" w:cs="Times New Roman"/>
          <w:bCs/>
        </w:rPr>
        <w:br/>
        <w:t>Директор МБОУ ООШ № 23</w:t>
      </w:r>
      <w:r w:rsidRPr="005537BD">
        <w:rPr>
          <w:rFonts w:ascii="Times New Roman" w:hAnsi="Times New Roman" w:cs="Times New Roman"/>
          <w:bCs/>
        </w:rPr>
        <w:br/>
        <w:t>Е.Н. Казарина</w:t>
      </w:r>
    </w:p>
    <w:p w:rsidR="005537BD" w:rsidRPr="005537BD" w:rsidRDefault="005537BD" w:rsidP="005537BD">
      <w:pPr>
        <w:ind w:left="5529"/>
        <w:rPr>
          <w:rFonts w:ascii="Times New Roman" w:hAnsi="Times New Roman" w:cs="Times New Roman"/>
          <w:bCs/>
        </w:rPr>
      </w:pPr>
      <w:r w:rsidRPr="005537BD">
        <w:rPr>
          <w:rFonts w:ascii="Times New Roman" w:hAnsi="Times New Roman" w:cs="Times New Roman"/>
          <w:bCs/>
        </w:rPr>
        <w:t>______________ 20__ г</w:t>
      </w:r>
      <w:r w:rsidRPr="005537BD">
        <w:rPr>
          <w:rFonts w:ascii="Times New Roman" w:hAnsi="Times New Roman" w:cs="Times New Roman"/>
          <w:bCs/>
        </w:rPr>
        <w:br/>
        <w:t>Протокол заседания педсовета</w:t>
      </w:r>
    </w:p>
    <w:p w:rsidR="005537BD" w:rsidRPr="005537BD" w:rsidRDefault="005537BD" w:rsidP="005537BD">
      <w:pPr>
        <w:ind w:left="5529"/>
        <w:rPr>
          <w:rFonts w:ascii="Times New Roman" w:hAnsi="Times New Roman" w:cs="Times New Roman"/>
          <w:b/>
          <w:sz w:val="28"/>
          <w:szCs w:val="28"/>
        </w:rPr>
      </w:pPr>
      <w:r w:rsidRPr="005537BD">
        <w:rPr>
          <w:rFonts w:ascii="Times New Roman" w:hAnsi="Times New Roman" w:cs="Times New Roman"/>
          <w:bCs/>
        </w:rPr>
        <w:t>№ ________ от ___________</w:t>
      </w:r>
    </w:p>
    <w:p w:rsidR="005537BD" w:rsidRDefault="005537BD" w:rsidP="001612BA">
      <w:pPr>
        <w:jc w:val="center"/>
        <w:rPr>
          <w:rFonts w:ascii="Times New Roman" w:hAnsi="Times New Roman" w:cs="Times New Roman"/>
        </w:rPr>
      </w:pPr>
    </w:p>
    <w:p w:rsidR="001612BA" w:rsidRPr="001612BA" w:rsidRDefault="001612BA" w:rsidP="001612BA">
      <w:pPr>
        <w:jc w:val="center"/>
        <w:rPr>
          <w:rFonts w:ascii="Times New Roman" w:hAnsi="Times New Roman" w:cs="Times New Roman"/>
        </w:rPr>
      </w:pPr>
      <w:r w:rsidRPr="001612BA">
        <w:rPr>
          <w:rFonts w:ascii="Times New Roman" w:hAnsi="Times New Roman" w:cs="Times New Roman"/>
        </w:rPr>
        <w:t>ПОЛОЖЕНИЕ ОБ УТВЕРЖДЕНИИ ОБРАЗОВАТЕЛЬНОЙ ПРОГРАММЫ</w:t>
      </w:r>
    </w:p>
    <w:p w:rsidR="001612BA" w:rsidRPr="001612BA" w:rsidRDefault="001612BA">
      <w:pPr>
        <w:rPr>
          <w:rFonts w:ascii="Times New Roman" w:hAnsi="Times New Roman" w:cs="Times New Roman"/>
        </w:rPr>
      </w:pPr>
      <w:r w:rsidRPr="001612BA">
        <w:rPr>
          <w:rFonts w:ascii="Times New Roman" w:hAnsi="Times New Roman" w:cs="Times New Roman"/>
        </w:rPr>
        <w:t xml:space="preserve"> 1. Общие положения</w:t>
      </w:r>
    </w:p>
    <w:p w:rsidR="001612BA" w:rsidRPr="001612BA" w:rsidRDefault="001612BA">
      <w:pPr>
        <w:rPr>
          <w:rFonts w:ascii="Times New Roman" w:hAnsi="Times New Roman" w:cs="Times New Roman"/>
        </w:rPr>
      </w:pPr>
      <w:r w:rsidRPr="001612BA">
        <w:rPr>
          <w:rFonts w:ascii="Times New Roman" w:hAnsi="Times New Roman" w:cs="Times New Roman"/>
        </w:rPr>
        <w:t xml:space="preserve"> 1.1 Настоящее положение разработано в соответствии с Федеральный закон Российской Федерации от 29 декабря 2012 г. N 273-ФЗ «Об образовании в Российской Федерации», Типовым положением об общеобразовательном учреждении (утверждено постановлением Правительства РФ от 19.03.2001 г. № 196, Уставом </w:t>
      </w:r>
      <w:r>
        <w:rPr>
          <w:rFonts w:ascii="Times New Roman" w:hAnsi="Times New Roman" w:cs="Times New Roman"/>
        </w:rPr>
        <w:t xml:space="preserve">МБОУ ООШ </w:t>
      </w:r>
      <w:bookmarkStart w:id="0" w:name="_GoBack"/>
      <w:bookmarkEnd w:id="0"/>
      <w:r>
        <w:rPr>
          <w:rFonts w:ascii="Times New Roman" w:hAnsi="Times New Roman" w:cs="Times New Roman"/>
        </w:rPr>
        <w:t xml:space="preserve">№ 23 </w:t>
      </w:r>
      <w:r w:rsidRPr="001612BA">
        <w:rPr>
          <w:rFonts w:ascii="Times New Roman" w:hAnsi="Times New Roman" w:cs="Times New Roman"/>
        </w:rPr>
        <w:t xml:space="preserve"> </w:t>
      </w:r>
    </w:p>
    <w:p w:rsidR="001612BA" w:rsidRPr="001612BA" w:rsidRDefault="001612BA">
      <w:pPr>
        <w:rPr>
          <w:rFonts w:ascii="Times New Roman" w:hAnsi="Times New Roman" w:cs="Times New Roman"/>
        </w:rPr>
      </w:pPr>
      <w:r w:rsidRPr="001612BA">
        <w:rPr>
          <w:rFonts w:ascii="Times New Roman" w:hAnsi="Times New Roman" w:cs="Times New Roman"/>
        </w:rPr>
        <w:t>1.2 Образовательная программа определяет содержание образования и особенности организации учебно-воспитательного процесса в образовательном учреждении.</w:t>
      </w:r>
    </w:p>
    <w:p w:rsidR="001612BA" w:rsidRPr="001612BA" w:rsidRDefault="001612BA">
      <w:pPr>
        <w:rPr>
          <w:rFonts w:ascii="Times New Roman" w:hAnsi="Times New Roman" w:cs="Times New Roman"/>
        </w:rPr>
      </w:pPr>
      <w:r w:rsidRPr="001612BA">
        <w:rPr>
          <w:rFonts w:ascii="Times New Roman" w:hAnsi="Times New Roman" w:cs="Times New Roman"/>
        </w:rPr>
        <w:t xml:space="preserve">1.3. Образовательная программа общеобразовательного учреждения определяет приоритетные ценности и цели образовательного процесса, отражает основные принципы организации обучения, воспитания и развития школьников, педагогические технологии и формы обучения учащихся с учетом их индивидуальных особенностей, интересов и возможностей, пути повышения мотивации образовательной деятельности школьников и учитывает потребности обучаемых и их родителей, общественности и социума. </w:t>
      </w:r>
    </w:p>
    <w:p w:rsidR="001612BA" w:rsidRPr="001612BA" w:rsidRDefault="001612BA">
      <w:pPr>
        <w:rPr>
          <w:rFonts w:ascii="Times New Roman" w:hAnsi="Times New Roman" w:cs="Times New Roman"/>
        </w:rPr>
      </w:pPr>
      <w:r w:rsidRPr="001612BA">
        <w:rPr>
          <w:rFonts w:ascii="Times New Roman" w:hAnsi="Times New Roman" w:cs="Times New Roman"/>
        </w:rPr>
        <w:t xml:space="preserve">1.4. Образовательная программа самостоятельно разрабатывается и утверждается школой с учетом образовательных потребностей и запросов обучающихся, их родителей (законных представителей) и общественности. </w:t>
      </w:r>
    </w:p>
    <w:p w:rsidR="001612BA" w:rsidRPr="001612BA" w:rsidRDefault="001612BA">
      <w:pPr>
        <w:rPr>
          <w:rFonts w:ascii="Times New Roman" w:hAnsi="Times New Roman" w:cs="Times New Roman"/>
        </w:rPr>
      </w:pPr>
      <w:r w:rsidRPr="001612BA">
        <w:rPr>
          <w:rFonts w:ascii="Times New Roman" w:hAnsi="Times New Roman" w:cs="Times New Roman"/>
        </w:rPr>
        <w:t xml:space="preserve">1.5. Образовательная программа общеобразовательного учреждения разрабатывается методическим советом ОУ совместно с заместителем директора школы по УВР </w:t>
      </w:r>
    </w:p>
    <w:p w:rsidR="001612BA" w:rsidRPr="001612BA" w:rsidRDefault="001612BA">
      <w:pPr>
        <w:rPr>
          <w:rFonts w:ascii="Times New Roman" w:hAnsi="Times New Roman" w:cs="Times New Roman"/>
        </w:rPr>
      </w:pPr>
      <w:r w:rsidRPr="001612BA">
        <w:rPr>
          <w:rFonts w:ascii="Times New Roman" w:hAnsi="Times New Roman" w:cs="Times New Roman"/>
        </w:rPr>
        <w:t xml:space="preserve">1.6. Образовательная программа общеобразовательного учреждения рассматривается педагогическим советом школы, согласовывается на Управляющем совете и утверждается директором школы. </w:t>
      </w:r>
    </w:p>
    <w:tbl>
      <w:tblPr>
        <w:tblW w:w="9493" w:type="dxa"/>
        <w:tblLook w:val="04A0" w:firstRow="1" w:lastRow="0" w:firstColumn="1" w:lastColumn="0" w:noHBand="0" w:noVBand="1"/>
      </w:tblPr>
      <w:tblGrid>
        <w:gridCol w:w="9493"/>
      </w:tblGrid>
      <w:tr w:rsidR="005537BD" w:rsidRPr="005537BD" w:rsidTr="005537BD">
        <w:tc>
          <w:tcPr>
            <w:tcW w:w="9493" w:type="dxa"/>
          </w:tcPr>
          <w:p w:rsidR="005537BD" w:rsidRPr="005537BD" w:rsidRDefault="001612BA" w:rsidP="00D50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2BA">
              <w:rPr>
                <w:rFonts w:ascii="Times New Roman" w:hAnsi="Times New Roman" w:cs="Times New Roman"/>
              </w:rPr>
              <w:t xml:space="preserve">2. Структура образовательной программы </w:t>
            </w:r>
          </w:p>
        </w:tc>
      </w:tr>
      <w:tr w:rsidR="005537BD" w:rsidRPr="005537BD" w:rsidTr="005537BD">
        <w:tc>
          <w:tcPr>
            <w:tcW w:w="9493" w:type="dxa"/>
          </w:tcPr>
          <w:p w:rsidR="005537BD" w:rsidRPr="005537BD" w:rsidRDefault="005537BD" w:rsidP="005537B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537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 Целевой раздел </w:t>
            </w:r>
          </w:p>
        </w:tc>
      </w:tr>
      <w:tr w:rsidR="005537BD" w:rsidRPr="005537BD" w:rsidTr="005537BD">
        <w:tc>
          <w:tcPr>
            <w:tcW w:w="9493" w:type="dxa"/>
          </w:tcPr>
          <w:p w:rsidR="005537BD" w:rsidRPr="005537BD" w:rsidRDefault="005537BD" w:rsidP="005537B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537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1.1. Пояснительная записка </w:t>
            </w:r>
          </w:p>
        </w:tc>
      </w:tr>
      <w:tr w:rsidR="005537BD" w:rsidRPr="005537BD" w:rsidTr="005537BD">
        <w:tc>
          <w:tcPr>
            <w:tcW w:w="9493" w:type="dxa"/>
          </w:tcPr>
          <w:p w:rsidR="005537BD" w:rsidRPr="005537BD" w:rsidRDefault="005537BD" w:rsidP="005537BD">
            <w:pPr>
              <w:numPr>
                <w:ilvl w:val="2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37BD">
              <w:rPr>
                <w:rFonts w:ascii="Times New Roman" w:hAnsi="Times New Roman" w:cs="Times New Roman"/>
                <w:bCs/>
                <w:sz w:val="24"/>
                <w:szCs w:val="24"/>
              </w:rPr>
              <w:t>Цели и задачи реализации образовательной программы</w:t>
            </w:r>
          </w:p>
        </w:tc>
      </w:tr>
      <w:tr w:rsidR="005537BD" w:rsidRPr="005537BD" w:rsidTr="005537BD">
        <w:tc>
          <w:tcPr>
            <w:tcW w:w="9493" w:type="dxa"/>
          </w:tcPr>
          <w:p w:rsidR="005537BD" w:rsidRPr="005537BD" w:rsidRDefault="005537BD" w:rsidP="005537BD">
            <w:pPr>
              <w:pStyle w:val="2"/>
              <w:spacing w:line="240" w:lineRule="auto"/>
              <w:ind w:firstLine="0"/>
              <w:rPr>
                <w:b w:val="0"/>
                <w:bCs w:val="0"/>
                <w:sz w:val="24"/>
                <w:szCs w:val="24"/>
              </w:rPr>
            </w:pPr>
            <w:r w:rsidRPr="005537BD">
              <w:rPr>
                <w:rStyle w:val="Zag11"/>
                <w:b w:val="0"/>
                <w:sz w:val="24"/>
                <w:szCs w:val="24"/>
              </w:rPr>
              <w:t>1.1.2. Принципы и подходы к формированию образовательной программы</w:t>
            </w:r>
          </w:p>
        </w:tc>
      </w:tr>
      <w:tr w:rsidR="005537BD" w:rsidRPr="005537BD" w:rsidTr="005537BD">
        <w:tc>
          <w:tcPr>
            <w:tcW w:w="9493" w:type="dxa"/>
          </w:tcPr>
          <w:p w:rsidR="005537BD" w:rsidRPr="005537BD" w:rsidRDefault="005537BD" w:rsidP="00553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37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1.2. Планируемые результаты освоения обучающимися основной образовательной программы основного общего образования </w:t>
            </w:r>
          </w:p>
        </w:tc>
      </w:tr>
      <w:tr w:rsidR="005537BD" w:rsidRPr="005537BD" w:rsidTr="005537BD">
        <w:tc>
          <w:tcPr>
            <w:tcW w:w="9493" w:type="dxa"/>
          </w:tcPr>
          <w:p w:rsidR="005537BD" w:rsidRPr="005537BD" w:rsidRDefault="005537BD" w:rsidP="00553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37BD">
              <w:rPr>
                <w:rFonts w:ascii="Times New Roman" w:hAnsi="Times New Roman" w:cs="Times New Roman"/>
                <w:sz w:val="24"/>
                <w:szCs w:val="24"/>
              </w:rPr>
              <w:t xml:space="preserve">1.2.1. Общие положения </w:t>
            </w:r>
          </w:p>
        </w:tc>
      </w:tr>
      <w:tr w:rsidR="005537BD" w:rsidRPr="005537BD" w:rsidTr="005537BD">
        <w:tc>
          <w:tcPr>
            <w:tcW w:w="9493" w:type="dxa"/>
          </w:tcPr>
          <w:p w:rsidR="005537BD" w:rsidRPr="005537BD" w:rsidRDefault="005537BD" w:rsidP="00553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37BD">
              <w:rPr>
                <w:rFonts w:ascii="Times New Roman" w:hAnsi="Times New Roman" w:cs="Times New Roman"/>
                <w:sz w:val="24"/>
                <w:szCs w:val="24"/>
              </w:rPr>
              <w:t>1.2.2. Структура планируемых результатов</w:t>
            </w:r>
          </w:p>
        </w:tc>
      </w:tr>
      <w:tr w:rsidR="005537BD" w:rsidRPr="005537BD" w:rsidTr="005537BD">
        <w:tc>
          <w:tcPr>
            <w:tcW w:w="9493" w:type="dxa"/>
          </w:tcPr>
          <w:p w:rsidR="005537BD" w:rsidRPr="005537BD" w:rsidRDefault="005537BD" w:rsidP="00553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37BD">
              <w:rPr>
                <w:rFonts w:ascii="Times New Roman" w:hAnsi="Times New Roman" w:cs="Times New Roman"/>
                <w:sz w:val="24"/>
                <w:szCs w:val="24"/>
              </w:rPr>
              <w:t xml:space="preserve">1.2.3. Личностные результаты освоения </w:t>
            </w:r>
            <w:r w:rsidRPr="005537BD">
              <w:rPr>
                <w:rFonts w:ascii="Times New Roman" w:hAnsi="Times New Roman" w:cs="Times New Roman"/>
              </w:rPr>
              <w:t>образовательной программы</w:t>
            </w:r>
          </w:p>
        </w:tc>
      </w:tr>
      <w:tr w:rsidR="005537BD" w:rsidRPr="005537BD" w:rsidTr="005537BD">
        <w:tc>
          <w:tcPr>
            <w:tcW w:w="9493" w:type="dxa"/>
          </w:tcPr>
          <w:p w:rsidR="005537BD" w:rsidRPr="005537BD" w:rsidRDefault="005537BD" w:rsidP="00553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37BD">
              <w:rPr>
                <w:rFonts w:ascii="Times New Roman" w:hAnsi="Times New Roman" w:cs="Times New Roman"/>
                <w:sz w:val="24"/>
                <w:szCs w:val="24"/>
              </w:rPr>
              <w:t xml:space="preserve">1.2.4. Метапредметные результаты освоения </w:t>
            </w:r>
            <w:r w:rsidRPr="005537BD">
              <w:rPr>
                <w:rFonts w:ascii="Times New Roman" w:hAnsi="Times New Roman" w:cs="Times New Roman"/>
              </w:rPr>
              <w:t>образовательной программы</w:t>
            </w:r>
          </w:p>
        </w:tc>
      </w:tr>
      <w:tr w:rsidR="005537BD" w:rsidRPr="005537BD" w:rsidTr="005537BD">
        <w:tc>
          <w:tcPr>
            <w:tcW w:w="9493" w:type="dxa"/>
          </w:tcPr>
          <w:p w:rsidR="005537BD" w:rsidRPr="005537BD" w:rsidRDefault="005537BD" w:rsidP="00553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37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1.2.5. Предметные результаты освоения </w:t>
            </w:r>
            <w:r w:rsidRPr="005537BD">
              <w:rPr>
                <w:rFonts w:ascii="Times New Roman" w:hAnsi="Times New Roman" w:cs="Times New Roman"/>
              </w:rPr>
              <w:t>образовательной программы</w:t>
            </w:r>
          </w:p>
        </w:tc>
      </w:tr>
      <w:tr w:rsidR="005537BD" w:rsidRPr="005537BD" w:rsidTr="005537BD">
        <w:tc>
          <w:tcPr>
            <w:tcW w:w="9493" w:type="dxa"/>
          </w:tcPr>
          <w:p w:rsidR="005537BD" w:rsidRPr="005537BD" w:rsidRDefault="005537BD" w:rsidP="00553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37BD">
              <w:rPr>
                <w:rFonts w:ascii="Times New Roman" w:hAnsi="Times New Roman" w:cs="Times New Roman"/>
                <w:bCs/>
                <w:sz w:val="24"/>
                <w:szCs w:val="24"/>
              </w:rPr>
              <w:t>1.3. Система оценки достижения планируемых результатов освоения образовательной программы</w:t>
            </w:r>
          </w:p>
        </w:tc>
      </w:tr>
      <w:tr w:rsidR="005537BD" w:rsidRPr="005537BD" w:rsidTr="005537BD">
        <w:tc>
          <w:tcPr>
            <w:tcW w:w="9493" w:type="dxa"/>
          </w:tcPr>
          <w:p w:rsidR="005537BD" w:rsidRPr="005537BD" w:rsidRDefault="005537BD" w:rsidP="00553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37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 Содержательный раздел </w:t>
            </w:r>
          </w:p>
        </w:tc>
      </w:tr>
      <w:tr w:rsidR="005537BD" w:rsidRPr="005537BD" w:rsidTr="005537BD">
        <w:tc>
          <w:tcPr>
            <w:tcW w:w="9493" w:type="dxa"/>
          </w:tcPr>
          <w:p w:rsidR="005537BD" w:rsidRPr="005537BD" w:rsidRDefault="005537BD" w:rsidP="00553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37BD">
              <w:rPr>
                <w:rFonts w:ascii="Times New Roman" w:hAnsi="Times New Roman" w:cs="Times New Roman"/>
                <w:bCs/>
                <w:sz w:val="24"/>
                <w:szCs w:val="24"/>
              </w:rPr>
              <w:t>2.1. Программа развития универсальных учебных действий, включающая формирование компетенций обучающихся в области использования информационно-коммуникационных технологий, учебно-исследовательской и проектной деятельности</w:t>
            </w:r>
          </w:p>
        </w:tc>
      </w:tr>
      <w:tr w:rsidR="005537BD" w:rsidRPr="005537BD" w:rsidTr="005537BD">
        <w:tc>
          <w:tcPr>
            <w:tcW w:w="9493" w:type="dxa"/>
          </w:tcPr>
          <w:p w:rsidR="005537BD" w:rsidRPr="005537BD" w:rsidRDefault="005537BD" w:rsidP="00553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37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2.2. Программы отдельных учебных предметов, курсов </w:t>
            </w:r>
          </w:p>
        </w:tc>
      </w:tr>
      <w:tr w:rsidR="005537BD" w:rsidRPr="005537BD" w:rsidTr="005537BD">
        <w:trPr>
          <w:trHeight w:val="70"/>
        </w:trPr>
        <w:tc>
          <w:tcPr>
            <w:tcW w:w="9493" w:type="dxa"/>
          </w:tcPr>
          <w:p w:rsidR="005537BD" w:rsidRPr="005537BD" w:rsidRDefault="005537BD" w:rsidP="005537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37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2.3. Программа воспитания и социализации обучающихся на уровне основного общего образования </w:t>
            </w:r>
          </w:p>
        </w:tc>
      </w:tr>
      <w:tr w:rsidR="005537BD" w:rsidRPr="005537BD" w:rsidTr="005537BD">
        <w:trPr>
          <w:trHeight w:val="100"/>
        </w:trPr>
        <w:tc>
          <w:tcPr>
            <w:tcW w:w="9493" w:type="dxa"/>
          </w:tcPr>
          <w:p w:rsidR="005537BD" w:rsidRPr="005537BD" w:rsidRDefault="005537BD" w:rsidP="005537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37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2.4. Программа коррекционной работы </w:t>
            </w:r>
          </w:p>
        </w:tc>
      </w:tr>
      <w:tr w:rsidR="005537BD" w:rsidRPr="005537BD" w:rsidTr="005537BD">
        <w:trPr>
          <w:trHeight w:val="100"/>
        </w:trPr>
        <w:tc>
          <w:tcPr>
            <w:tcW w:w="9493" w:type="dxa"/>
          </w:tcPr>
          <w:p w:rsidR="005537BD" w:rsidRPr="005537BD" w:rsidRDefault="005537BD" w:rsidP="005537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37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3. Организационный раздел </w:t>
            </w:r>
          </w:p>
        </w:tc>
      </w:tr>
      <w:tr w:rsidR="005537BD" w:rsidRPr="005537BD" w:rsidTr="005537BD">
        <w:trPr>
          <w:trHeight w:val="100"/>
        </w:trPr>
        <w:tc>
          <w:tcPr>
            <w:tcW w:w="9493" w:type="dxa"/>
          </w:tcPr>
          <w:p w:rsidR="005537BD" w:rsidRPr="005537BD" w:rsidRDefault="005537BD" w:rsidP="005537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37BD">
              <w:rPr>
                <w:rFonts w:ascii="Times New Roman" w:hAnsi="Times New Roman" w:cs="Times New Roman"/>
                <w:bCs/>
                <w:sz w:val="24"/>
                <w:szCs w:val="24"/>
              </w:rPr>
              <w:t>3.1. Учебный план основного общего образования, календарный учебный график</w:t>
            </w:r>
          </w:p>
        </w:tc>
      </w:tr>
      <w:tr w:rsidR="005537BD" w:rsidRPr="005537BD" w:rsidTr="005537BD">
        <w:trPr>
          <w:trHeight w:val="100"/>
        </w:trPr>
        <w:tc>
          <w:tcPr>
            <w:tcW w:w="9493" w:type="dxa"/>
          </w:tcPr>
          <w:p w:rsidR="005537BD" w:rsidRPr="005537BD" w:rsidRDefault="005537BD" w:rsidP="00D506A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37BD">
              <w:rPr>
                <w:rFonts w:ascii="Times New Roman" w:hAnsi="Times New Roman" w:cs="Times New Roman"/>
                <w:bCs/>
                <w:sz w:val="24"/>
                <w:szCs w:val="24"/>
              </w:rPr>
              <w:t>3.1.1. Календарный учебный график</w:t>
            </w:r>
          </w:p>
        </w:tc>
      </w:tr>
      <w:tr w:rsidR="005537BD" w:rsidRPr="005537BD" w:rsidTr="005537BD">
        <w:trPr>
          <w:trHeight w:val="100"/>
        </w:trPr>
        <w:tc>
          <w:tcPr>
            <w:tcW w:w="9493" w:type="dxa"/>
          </w:tcPr>
          <w:p w:rsidR="005537BD" w:rsidRPr="005537BD" w:rsidRDefault="005537BD" w:rsidP="00D506A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37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3.1.2. План внеурочной деятельности </w:t>
            </w:r>
          </w:p>
        </w:tc>
      </w:tr>
      <w:tr w:rsidR="005537BD" w:rsidRPr="005537BD" w:rsidTr="005537BD">
        <w:trPr>
          <w:trHeight w:val="100"/>
        </w:trPr>
        <w:tc>
          <w:tcPr>
            <w:tcW w:w="9493" w:type="dxa"/>
          </w:tcPr>
          <w:p w:rsidR="005537BD" w:rsidRPr="005537BD" w:rsidRDefault="005537BD" w:rsidP="005537B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37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3.2. Система условий реализации основной образовательной программы </w:t>
            </w:r>
          </w:p>
        </w:tc>
      </w:tr>
    </w:tbl>
    <w:p w:rsidR="005537BD" w:rsidRDefault="001612BA">
      <w:pPr>
        <w:rPr>
          <w:rFonts w:ascii="Times New Roman" w:hAnsi="Times New Roman" w:cs="Times New Roman"/>
        </w:rPr>
      </w:pPr>
      <w:r w:rsidRPr="001612BA">
        <w:rPr>
          <w:rFonts w:ascii="Times New Roman" w:hAnsi="Times New Roman" w:cs="Times New Roman"/>
        </w:rPr>
        <w:t xml:space="preserve">3.Требования к разделам основной образовательной программы образовательного учреждения </w:t>
      </w:r>
    </w:p>
    <w:p w:rsidR="001612BA" w:rsidRPr="001612BA" w:rsidRDefault="001612BA">
      <w:pPr>
        <w:rPr>
          <w:rFonts w:ascii="Times New Roman" w:hAnsi="Times New Roman" w:cs="Times New Roman"/>
        </w:rPr>
      </w:pPr>
      <w:r w:rsidRPr="001612BA">
        <w:rPr>
          <w:rFonts w:ascii="Times New Roman" w:hAnsi="Times New Roman" w:cs="Times New Roman"/>
        </w:rPr>
        <w:t xml:space="preserve">3.1. Пояснительная записка должна раскрывать: нормативно-правовую базу, которой руководствовались при разработке образовательной программы; назначение образовательной программы. </w:t>
      </w:r>
    </w:p>
    <w:p w:rsidR="001612BA" w:rsidRPr="001612BA" w:rsidRDefault="001612BA">
      <w:pPr>
        <w:rPr>
          <w:rFonts w:ascii="Times New Roman" w:hAnsi="Times New Roman" w:cs="Times New Roman"/>
        </w:rPr>
      </w:pPr>
      <w:r w:rsidRPr="001612BA">
        <w:rPr>
          <w:rFonts w:ascii="Times New Roman" w:hAnsi="Times New Roman" w:cs="Times New Roman"/>
        </w:rPr>
        <w:t xml:space="preserve">3. 2. Содержание Образовательной программы раскрывает: </w:t>
      </w:r>
    </w:p>
    <w:p w:rsidR="001612BA" w:rsidRPr="001612BA" w:rsidRDefault="001612BA">
      <w:pPr>
        <w:rPr>
          <w:rFonts w:ascii="Times New Roman" w:hAnsi="Times New Roman" w:cs="Times New Roman"/>
        </w:rPr>
      </w:pPr>
      <w:r w:rsidRPr="001612BA">
        <w:rPr>
          <w:rFonts w:ascii="Times New Roman" w:hAnsi="Times New Roman" w:cs="Times New Roman"/>
        </w:rPr>
        <w:t xml:space="preserve">Раздел1. Цели и задачи реализации образовательной программы образовательного учреждения конкретизированные в соответствии с требованиями федерального государственного образовательного стандарта к результатам освоения учащимися основных образовательных программ школы с учетом образовательных потребностей контингента учащихся, их родителей (законных представителей); </w:t>
      </w:r>
    </w:p>
    <w:p w:rsidR="001612BA" w:rsidRPr="001612BA" w:rsidRDefault="001612BA">
      <w:pPr>
        <w:rPr>
          <w:rFonts w:ascii="Times New Roman" w:hAnsi="Times New Roman" w:cs="Times New Roman"/>
        </w:rPr>
      </w:pPr>
      <w:r w:rsidRPr="001612BA">
        <w:rPr>
          <w:rFonts w:ascii="Times New Roman" w:hAnsi="Times New Roman" w:cs="Times New Roman"/>
        </w:rPr>
        <w:t xml:space="preserve">Раздел 2. Ценностные приоритеты, на которые направлена Образовательная программа </w:t>
      </w:r>
    </w:p>
    <w:p w:rsidR="001612BA" w:rsidRPr="001612BA" w:rsidRDefault="001612BA">
      <w:pPr>
        <w:rPr>
          <w:rFonts w:ascii="Times New Roman" w:hAnsi="Times New Roman" w:cs="Times New Roman"/>
        </w:rPr>
      </w:pPr>
      <w:r w:rsidRPr="001612BA">
        <w:rPr>
          <w:rFonts w:ascii="Times New Roman" w:hAnsi="Times New Roman" w:cs="Times New Roman"/>
        </w:rPr>
        <w:t xml:space="preserve">Раздел 3. Информационно-аналитические данные об образовательном учреждении. В разделе указываются информационные данные об образовательном учреждении: полное название учреждения; учредитель; номер, серия, дата выдачи лицензии, кем выдана; номер, серия, дата выдачи аккредитации, кем выдана; сведения о количестве класс - комплектов на каждой ступени обучения, наполняемости каждой ступени обучения; структуру управленческого аппарата школы; режим работы школы (продолжительность учебного года, учебные периоды; продолжительность учебной недели, урока); </w:t>
      </w:r>
    </w:p>
    <w:p w:rsidR="001612BA" w:rsidRPr="001612BA" w:rsidRDefault="001612BA">
      <w:pPr>
        <w:rPr>
          <w:rFonts w:ascii="Times New Roman" w:hAnsi="Times New Roman" w:cs="Times New Roman"/>
        </w:rPr>
      </w:pPr>
      <w:r w:rsidRPr="001612BA">
        <w:rPr>
          <w:rFonts w:ascii="Times New Roman" w:hAnsi="Times New Roman" w:cs="Times New Roman"/>
        </w:rPr>
        <w:t xml:space="preserve">Раздел 4. Учебный план школы: приводится пояснительная записка и учебные планы школы по ступеням обучения данного общеобразовательного учреждения на текущий учебный год. В пояснительной записке указываются наряду с традиционной характеристикой содержания федерального, регионального компонента, компонента образовательного учреждения, норм учебной нагрузки, продолжительности учебного года и урока, характеристика основных общеобразовательных программ по ступеням обучения; уровень реализуемых </w:t>
      </w:r>
      <w:r w:rsidRPr="001612BA">
        <w:rPr>
          <w:rFonts w:ascii="Times New Roman" w:hAnsi="Times New Roman" w:cs="Times New Roman"/>
        </w:rPr>
        <w:lastRenderedPageBreak/>
        <w:t xml:space="preserve">общеобразовательных программ на каждой ступени; требования к уровню подготовки выпускников каждой ступени. </w:t>
      </w:r>
    </w:p>
    <w:p w:rsidR="001612BA" w:rsidRPr="001612BA" w:rsidRDefault="001612BA">
      <w:pPr>
        <w:rPr>
          <w:rFonts w:ascii="Times New Roman" w:hAnsi="Times New Roman" w:cs="Times New Roman"/>
        </w:rPr>
      </w:pPr>
      <w:r w:rsidRPr="001612BA">
        <w:rPr>
          <w:rFonts w:ascii="Times New Roman" w:hAnsi="Times New Roman" w:cs="Times New Roman"/>
        </w:rPr>
        <w:t xml:space="preserve">Раздел 5. Организация промежуточной и итоговой аттестации В разделе указываются организационные условия работы школы, дается характеристика структуры организации образовательного процесса, используемых форм учебных занятий, формы и сроки проведения итоговой и промежуточной аттестации, приводится перечень используемых образовательных технологий, перечень технологий, обеспечивающих здоровьесбережение школьников. </w:t>
      </w:r>
    </w:p>
    <w:p w:rsidR="001612BA" w:rsidRPr="001612BA" w:rsidRDefault="001612BA">
      <w:pPr>
        <w:rPr>
          <w:rFonts w:ascii="Times New Roman" w:hAnsi="Times New Roman" w:cs="Times New Roman"/>
        </w:rPr>
      </w:pPr>
      <w:r w:rsidRPr="001612BA">
        <w:rPr>
          <w:rFonts w:ascii="Times New Roman" w:hAnsi="Times New Roman" w:cs="Times New Roman"/>
        </w:rPr>
        <w:t xml:space="preserve">Раздел 6. Формы организации образовательного процесса, раскрываются педагогические технологии формы и методы обучения. </w:t>
      </w:r>
    </w:p>
    <w:p w:rsidR="001612BA" w:rsidRPr="001612BA" w:rsidRDefault="001612BA">
      <w:pPr>
        <w:rPr>
          <w:rFonts w:ascii="Times New Roman" w:hAnsi="Times New Roman" w:cs="Times New Roman"/>
        </w:rPr>
      </w:pPr>
      <w:r w:rsidRPr="001612BA">
        <w:rPr>
          <w:rFonts w:ascii="Times New Roman" w:hAnsi="Times New Roman" w:cs="Times New Roman"/>
        </w:rPr>
        <w:t xml:space="preserve">Раздел 7. Система мониторинговых исследований в школе отражает основные направления и цели оценочной деятельности в школе, описание объекта и содержание оценки, критерии, процедуры и состав инструментария оценивания, формы представления результатов, условия и границы применения системы оценки; </w:t>
      </w:r>
    </w:p>
    <w:p w:rsidR="001612BA" w:rsidRPr="001612BA" w:rsidRDefault="001612BA">
      <w:pPr>
        <w:rPr>
          <w:rFonts w:ascii="Times New Roman" w:hAnsi="Times New Roman" w:cs="Times New Roman"/>
        </w:rPr>
      </w:pPr>
      <w:r w:rsidRPr="001612BA">
        <w:rPr>
          <w:rFonts w:ascii="Times New Roman" w:hAnsi="Times New Roman" w:cs="Times New Roman"/>
        </w:rPr>
        <w:t xml:space="preserve">Раздел 8. Основные подходы к организации воспитательной работы: раскрываются цели задачи, направления воспитательной деятельности. </w:t>
      </w:r>
    </w:p>
    <w:p w:rsidR="001612BA" w:rsidRPr="001612BA" w:rsidRDefault="001612BA">
      <w:pPr>
        <w:rPr>
          <w:rFonts w:ascii="Times New Roman" w:hAnsi="Times New Roman" w:cs="Times New Roman"/>
        </w:rPr>
      </w:pPr>
      <w:r w:rsidRPr="001612BA">
        <w:rPr>
          <w:rFonts w:ascii="Times New Roman" w:hAnsi="Times New Roman" w:cs="Times New Roman"/>
        </w:rPr>
        <w:t xml:space="preserve">Раздел 9. Особенности построения учебного плана дополнительного образования: план внеурочной деятельности раскрывает особенности плана внеурочной деятельности школы, модель организации внеурочной деятельности, цели и задачи внеурочной деятельности, формы реализации. Описываются программы внеурочной деятельности по направлениям. Представлена сетка распределения часов по направлениям, классам и годам обучения. </w:t>
      </w:r>
    </w:p>
    <w:p w:rsidR="001612BA" w:rsidRPr="001612BA" w:rsidRDefault="001612BA">
      <w:pPr>
        <w:rPr>
          <w:rFonts w:ascii="Times New Roman" w:hAnsi="Times New Roman" w:cs="Times New Roman"/>
        </w:rPr>
      </w:pPr>
      <w:r w:rsidRPr="001612BA">
        <w:rPr>
          <w:rFonts w:ascii="Times New Roman" w:hAnsi="Times New Roman" w:cs="Times New Roman"/>
        </w:rPr>
        <w:t xml:space="preserve">Раздел 10. «Модель выпускника» школы: дается описание «модели» выпускника, вытекающего из социального заказа, указываются качественные характеристики, предполагаемый результат реализации образовательной программы (образовательных программ) в виде «модели» выпускника конкретного общеобразовательного учреждения с его отличительными особенностями от выпускников других школ. «Модель» выпускника включает: </w:t>
      </w:r>
      <w:r w:rsidRPr="001612BA">
        <w:rPr>
          <w:rFonts w:ascii="Times New Roman" w:hAnsi="Times New Roman" w:cs="Times New Roman"/>
        </w:rPr>
        <w:sym w:font="Symbol" w:char="F0B7"/>
      </w:r>
      <w:r w:rsidRPr="001612BA">
        <w:rPr>
          <w:rFonts w:ascii="Times New Roman" w:hAnsi="Times New Roman" w:cs="Times New Roman"/>
        </w:rPr>
        <w:t xml:space="preserve"> уровень обученности выпускника, обеспеченный реализацией основных и дополнительных образовательных программам; </w:t>
      </w:r>
    </w:p>
    <w:p w:rsidR="005537BD" w:rsidRDefault="001612BA">
      <w:pPr>
        <w:rPr>
          <w:rFonts w:ascii="Times New Roman" w:hAnsi="Times New Roman" w:cs="Times New Roman"/>
        </w:rPr>
      </w:pPr>
      <w:r w:rsidRPr="001612BA">
        <w:rPr>
          <w:rFonts w:ascii="Times New Roman" w:hAnsi="Times New Roman" w:cs="Times New Roman"/>
        </w:rPr>
        <w:sym w:font="Symbol" w:char="F0B7"/>
      </w:r>
      <w:r w:rsidRPr="001612BA">
        <w:rPr>
          <w:rFonts w:ascii="Times New Roman" w:hAnsi="Times New Roman" w:cs="Times New Roman"/>
        </w:rPr>
        <w:t xml:space="preserve"> сформированность общеучебных умений и навыков (уровень достижения различных компетентностей); </w:t>
      </w:r>
    </w:p>
    <w:p w:rsidR="001612BA" w:rsidRPr="001612BA" w:rsidRDefault="001612BA">
      <w:pPr>
        <w:rPr>
          <w:rFonts w:ascii="Times New Roman" w:hAnsi="Times New Roman" w:cs="Times New Roman"/>
        </w:rPr>
      </w:pPr>
      <w:r w:rsidRPr="001612BA">
        <w:rPr>
          <w:rFonts w:ascii="Times New Roman" w:hAnsi="Times New Roman" w:cs="Times New Roman"/>
        </w:rPr>
        <w:sym w:font="Symbol" w:char="F0B7"/>
      </w:r>
      <w:r w:rsidRPr="001612BA">
        <w:rPr>
          <w:rFonts w:ascii="Times New Roman" w:hAnsi="Times New Roman" w:cs="Times New Roman"/>
        </w:rPr>
        <w:t xml:space="preserve"> приоритетные личностные качества, которые должны быть сформированы у обучающегося конкретной школы в процессе усвоения образовательной программы каждого уровня; </w:t>
      </w:r>
    </w:p>
    <w:p w:rsidR="001612BA" w:rsidRPr="001612BA" w:rsidRDefault="001612BA">
      <w:pPr>
        <w:rPr>
          <w:rFonts w:ascii="Times New Roman" w:hAnsi="Times New Roman" w:cs="Times New Roman"/>
        </w:rPr>
      </w:pPr>
      <w:r w:rsidRPr="001612BA">
        <w:rPr>
          <w:rFonts w:ascii="Times New Roman" w:hAnsi="Times New Roman" w:cs="Times New Roman"/>
        </w:rPr>
        <w:t xml:space="preserve">4. Сроки реализации образовательной программы </w:t>
      </w:r>
    </w:p>
    <w:p w:rsidR="001612BA" w:rsidRPr="001612BA" w:rsidRDefault="001612BA">
      <w:pPr>
        <w:rPr>
          <w:rFonts w:ascii="Times New Roman" w:hAnsi="Times New Roman" w:cs="Times New Roman"/>
        </w:rPr>
      </w:pPr>
      <w:r w:rsidRPr="001612BA">
        <w:rPr>
          <w:rFonts w:ascii="Times New Roman" w:hAnsi="Times New Roman" w:cs="Times New Roman"/>
        </w:rPr>
        <w:t xml:space="preserve">4.1. Образовательная программа школы разрабатывается на срок 3 года. </w:t>
      </w:r>
    </w:p>
    <w:p w:rsidR="001612BA" w:rsidRPr="001612BA" w:rsidRDefault="001612BA">
      <w:pPr>
        <w:rPr>
          <w:rFonts w:ascii="Times New Roman" w:hAnsi="Times New Roman" w:cs="Times New Roman"/>
        </w:rPr>
      </w:pPr>
      <w:r w:rsidRPr="001612BA">
        <w:rPr>
          <w:rFonts w:ascii="Times New Roman" w:hAnsi="Times New Roman" w:cs="Times New Roman"/>
        </w:rPr>
        <w:t xml:space="preserve">4.2. В ходе реализации программы возможны изменения, вызванные </w:t>
      </w:r>
      <w:proofErr w:type="spellStart"/>
      <w:r w:rsidRPr="001612BA">
        <w:rPr>
          <w:rFonts w:ascii="Times New Roman" w:hAnsi="Times New Roman" w:cs="Times New Roman"/>
        </w:rPr>
        <w:t>технологизацией</w:t>
      </w:r>
      <w:proofErr w:type="spellEnd"/>
      <w:r w:rsidRPr="001612BA">
        <w:rPr>
          <w:rFonts w:ascii="Times New Roman" w:hAnsi="Times New Roman" w:cs="Times New Roman"/>
        </w:rPr>
        <w:t xml:space="preserve"> процесса обучения, необходимостью обновления содержания образования, внедрением новых методик, изменениями в БУП. Ежегодно утверждаемые учебные планы, программы, если они не меняют в корне концепцию и направленность школьного образования, приоритетные направления образовательной деятельности, являются дополнениями к образовательной программе. </w:t>
      </w:r>
    </w:p>
    <w:p w:rsidR="001612BA" w:rsidRPr="001612BA" w:rsidRDefault="001612BA">
      <w:pPr>
        <w:rPr>
          <w:rFonts w:ascii="Times New Roman" w:hAnsi="Times New Roman" w:cs="Times New Roman"/>
        </w:rPr>
      </w:pPr>
      <w:r w:rsidRPr="001612BA">
        <w:rPr>
          <w:rFonts w:ascii="Times New Roman" w:hAnsi="Times New Roman" w:cs="Times New Roman"/>
        </w:rPr>
        <w:t xml:space="preserve">5. Организация контроля выполнения образовательной программы. </w:t>
      </w:r>
    </w:p>
    <w:p w:rsidR="001612BA" w:rsidRPr="001612BA" w:rsidRDefault="001612BA">
      <w:pPr>
        <w:rPr>
          <w:rFonts w:ascii="Times New Roman" w:hAnsi="Times New Roman" w:cs="Times New Roman"/>
        </w:rPr>
      </w:pPr>
      <w:r w:rsidRPr="001612BA">
        <w:rPr>
          <w:rFonts w:ascii="Times New Roman" w:hAnsi="Times New Roman" w:cs="Times New Roman"/>
        </w:rPr>
        <w:t xml:space="preserve">5.1. Контроль выполнения учебных программ и программ дополнительного образования педагогами и освоения их учащимися осуществляется заместителями директора в соответствии с должностными обязанностями согласно плану ВШК. </w:t>
      </w:r>
    </w:p>
    <w:p w:rsidR="001612BA" w:rsidRPr="001612BA" w:rsidRDefault="001612BA">
      <w:pPr>
        <w:rPr>
          <w:rFonts w:ascii="Times New Roman" w:hAnsi="Times New Roman" w:cs="Times New Roman"/>
        </w:rPr>
      </w:pPr>
      <w:r w:rsidRPr="001612BA">
        <w:rPr>
          <w:rFonts w:ascii="Times New Roman" w:hAnsi="Times New Roman" w:cs="Times New Roman"/>
        </w:rPr>
        <w:t xml:space="preserve">5.2. Общее руководство реализацией образовательной программы школы осуществляется директором. Вопросы о ходе реализации рассматриваются на административных совещаниях, заседаниях методического совета. </w:t>
      </w:r>
    </w:p>
    <w:p w:rsidR="00A944E1" w:rsidRPr="001612BA" w:rsidRDefault="001612BA">
      <w:pPr>
        <w:rPr>
          <w:rFonts w:ascii="Times New Roman" w:hAnsi="Times New Roman" w:cs="Times New Roman"/>
        </w:rPr>
      </w:pPr>
      <w:r w:rsidRPr="001612BA">
        <w:rPr>
          <w:rFonts w:ascii="Times New Roman" w:hAnsi="Times New Roman" w:cs="Times New Roman"/>
        </w:rPr>
        <w:lastRenderedPageBreak/>
        <w:t>5.3. Ответственность за реализацию образовательной программы возлагается на администрацию школы.</w:t>
      </w:r>
    </w:p>
    <w:sectPr w:rsidR="00A944E1" w:rsidRPr="001612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B03A41"/>
    <w:multiLevelType w:val="multilevel"/>
    <w:tmpl w:val="1A4AFD02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12BA"/>
    <w:rsid w:val="00135278"/>
    <w:rsid w:val="001612BA"/>
    <w:rsid w:val="0031286B"/>
    <w:rsid w:val="005537BD"/>
    <w:rsid w:val="00580BF1"/>
    <w:rsid w:val="00F81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BF2AE0C-3718-4A29-A61D-335D1F2E2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qFormat/>
    <w:rsid w:val="005537BD"/>
    <w:pPr>
      <w:spacing w:after="0" w:line="360" w:lineRule="auto"/>
      <w:ind w:firstLine="709"/>
      <w:jc w:val="both"/>
      <w:outlineLvl w:val="1"/>
    </w:pPr>
    <w:rPr>
      <w:rFonts w:ascii="Times New Roman" w:eastAsia="@Arial Unicode MS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537BD"/>
    <w:rPr>
      <w:rFonts w:ascii="Times New Roman" w:eastAsia="@Arial Unicode MS" w:hAnsi="Times New Roman" w:cs="Times New Roman"/>
      <w:b/>
      <w:bCs/>
      <w:sz w:val="28"/>
      <w:szCs w:val="28"/>
      <w:lang w:eastAsia="ru-RU"/>
    </w:rPr>
  </w:style>
  <w:style w:type="character" w:customStyle="1" w:styleId="Zag11">
    <w:name w:val="Zag_11"/>
    <w:rsid w:val="005537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1230</Words>
  <Characters>7013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</dc:creator>
  <cp:keywords/>
  <dc:description/>
  <cp:lastModifiedBy>ARM</cp:lastModifiedBy>
  <cp:revision>2</cp:revision>
  <dcterms:created xsi:type="dcterms:W3CDTF">2018-03-02T11:07:00Z</dcterms:created>
  <dcterms:modified xsi:type="dcterms:W3CDTF">2018-03-02T11:07:00Z</dcterms:modified>
</cp:coreProperties>
</file>